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BC" w:rsidRDefault="003A6BBC" w:rsidP="003A6BB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OBJEDNÁVKA č. :       </w:t>
      </w:r>
      <w:r w:rsidR="003832B1">
        <w:rPr>
          <w:b/>
          <w:sz w:val="20"/>
          <w:szCs w:val="20"/>
        </w:rPr>
        <w:t>49</w:t>
      </w:r>
      <w:r w:rsidR="008C2FE5">
        <w:rPr>
          <w:b/>
          <w:sz w:val="20"/>
          <w:szCs w:val="20"/>
        </w:rPr>
        <w:t>/2024</w:t>
      </w:r>
      <w:r>
        <w:rPr>
          <w:b/>
          <w:sz w:val="20"/>
          <w:szCs w:val="20"/>
        </w:rPr>
        <w:t xml:space="preserve">                                         </w:t>
      </w:r>
    </w:p>
    <w:p w:rsidR="003A6BBC" w:rsidRDefault="003A6BBC" w:rsidP="003A6BBC">
      <w:pPr>
        <w:spacing w:line="240" w:lineRule="auto"/>
        <w:rPr>
          <w:rFonts w:ascii="Courier New" w:hAnsi="Courier New" w:cs="Courier New"/>
          <w:sz w:val="18"/>
          <w:szCs w:val="18"/>
        </w:rPr>
      </w:pPr>
      <w:r>
        <w:rPr>
          <w:sz w:val="18"/>
          <w:szCs w:val="18"/>
        </w:rPr>
        <w:t>IČO:</w:t>
      </w:r>
      <w:r>
        <w:rPr>
          <w:rFonts w:ascii="Courier New" w:hAnsi="Courier New" w:cs="Courier New"/>
          <w:b/>
          <w:sz w:val="18"/>
          <w:szCs w:val="18"/>
        </w:rPr>
        <w:t xml:space="preserve">  </w:t>
      </w:r>
      <w:r>
        <w:rPr>
          <w:rFonts w:ascii="Courier New" w:hAnsi="Courier New" w:cs="Courier New"/>
          <w:sz w:val="18"/>
          <w:szCs w:val="18"/>
        </w:rPr>
        <w:t xml:space="preserve">00319058                                     </w:t>
      </w:r>
      <w:r>
        <w:rPr>
          <w:rFonts w:ascii="Courier New" w:hAnsi="Courier New" w:cs="Courier New"/>
          <w:b/>
          <w:sz w:val="18"/>
          <w:szCs w:val="18"/>
        </w:rPr>
        <w:t>Odberateľ:</w:t>
      </w:r>
      <w:r>
        <w:rPr>
          <w:rFonts w:ascii="Courier New" w:hAnsi="Courier New" w:cs="Courier New"/>
          <w:sz w:val="18"/>
          <w:szCs w:val="18"/>
        </w:rPr>
        <w:t xml:space="preserve"> Obec Rimavské Janovce </w:t>
      </w:r>
    </w:p>
    <w:p w:rsidR="003A6BBC" w:rsidRDefault="003A6BBC" w:rsidP="003A6BBC">
      <w:pPr>
        <w:spacing w:line="240" w:lineRule="auto"/>
        <w:rPr>
          <w:rFonts w:ascii="Courier New" w:hAnsi="Courier New" w:cs="Courier New"/>
          <w:sz w:val="18"/>
          <w:szCs w:val="18"/>
        </w:rPr>
      </w:pPr>
      <w:r>
        <w:rPr>
          <w:sz w:val="18"/>
          <w:szCs w:val="18"/>
        </w:rPr>
        <w:t>DIČ:</w:t>
      </w:r>
      <w:r>
        <w:rPr>
          <w:rFonts w:ascii="Courier New" w:hAnsi="Courier New" w:cs="Courier New"/>
          <w:sz w:val="18"/>
          <w:szCs w:val="18"/>
        </w:rPr>
        <w:t xml:space="preserve">  20212304200                                     98001 Rimavské Janovce 301      </w:t>
      </w:r>
    </w:p>
    <w:p w:rsidR="003A6BBC" w:rsidRDefault="003A6BBC" w:rsidP="003A6BBC">
      <w:pPr>
        <w:spacing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V Rimavských Janovciach                           </w:t>
      </w:r>
      <w:r>
        <w:rPr>
          <w:rFonts w:ascii="Courier New" w:hAnsi="Courier New" w:cs="Courier New"/>
          <w:b/>
          <w:sz w:val="18"/>
          <w:szCs w:val="18"/>
        </w:rPr>
        <w:t>Dodávateľ:</w:t>
      </w:r>
      <w:r>
        <w:rPr>
          <w:rFonts w:ascii="Courier New" w:hAnsi="Courier New" w:cs="Courier New"/>
          <w:sz w:val="18"/>
          <w:szCs w:val="18"/>
        </w:rPr>
        <w:t xml:space="preserve">  IČO :36773123</w:t>
      </w:r>
    </w:p>
    <w:p w:rsidR="003A6BBC" w:rsidRDefault="003A6BBC" w:rsidP="003A6BBC">
      <w:pPr>
        <w:spacing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Dňa:   </w:t>
      </w:r>
      <w:r w:rsidR="00F2478A">
        <w:rPr>
          <w:rFonts w:ascii="Courier New" w:hAnsi="Courier New" w:cs="Courier New"/>
          <w:sz w:val="18"/>
          <w:szCs w:val="18"/>
        </w:rPr>
        <w:t>24</w:t>
      </w:r>
      <w:r w:rsidR="00EB2688">
        <w:rPr>
          <w:rFonts w:ascii="Courier New" w:hAnsi="Courier New" w:cs="Courier New"/>
          <w:sz w:val="18"/>
          <w:szCs w:val="18"/>
        </w:rPr>
        <w:t>.4</w:t>
      </w:r>
      <w:r w:rsidR="003560F6">
        <w:rPr>
          <w:rFonts w:ascii="Courier New" w:hAnsi="Courier New" w:cs="Courier New"/>
          <w:sz w:val="18"/>
          <w:szCs w:val="18"/>
        </w:rPr>
        <w:t>.2024</w:t>
      </w:r>
      <w:r>
        <w:rPr>
          <w:rFonts w:ascii="Courier New" w:hAnsi="Courier New" w:cs="Courier New"/>
          <w:sz w:val="18"/>
          <w:szCs w:val="18"/>
        </w:rPr>
        <w:t xml:space="preserve">                        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Tauris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Mäsiarstvo u býk  </w:t>
      </w:r>
    </w:p>
    <w:tbl>
      <w:tblPr>
        <w:tblW w:w="9166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78"/>
        <w:gridCol w:w="2868"/>
        <w:gridCol w:w="1293"/>
        <w:gridCol w:w="895"/>
        <w:gridCol w:w="1475"/>
        <w:gridCol w:w="1257"/>
      </w:tblGrid>
      <w:tr w:rsidR="003A6BBC" w:rsidTr="003A6BBC">
        <w:trPr>
          <w:trHeight w:val="425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b/>
                <w:sz w:val="24"/>
                <w:szCs w:val="24"/>
              </w:rPr>
              <w:t>Por.číslo</w:t>
            </w:r>
            <w:proofErr w:type="spellEnd"/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Názov a druh tovaru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Množstvo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b/>
                <w:sz w:val="24"/>
                <w:szCs w:val="24"/>
              </w:rPr>
              <w:t>Jed.m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Cena za </w:t>
            </w:r>
            <w:proofErr w:type="spellStart"/>
            <w:r>
              <w:rPr>
                <w:rFonts w:ascii="Courier New" w:hAnsi="Courier New" w:cs="Courier New"/>
                <w:b/>
                <w:sz w:val="24"/>
                <w:szCs w:val="24"/>
              </w:rPr>
              <w:t>jednotkuv</w:t>
            </w:r>
            <w:proofErr w:type="spellEnd"/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€ bez DPH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3A6BBC" w:rsidTr="003A6BBC">
        <w:trPr>
          <w:trHeight w:val="36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832B1" w:rsidP="00423790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Hovädzie mäso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832B1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680E8B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</w:t>
            </w:r>
            <w:r w:rsidR="008C2FE5">
              <w:rPr>
                <w:rFonts w:ascii="Courier New" w:hAnsi="Courier New" w:cs="Courier New"/>
                <w:sz w:val="24"/>
                <w:szCs w:val="24"/>
              </w:rPr>
              <w:t>g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832B1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2,72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43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832B1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Šunka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832B1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F26D04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832B1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8,25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462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8B" w:rsidRDefault="00680E8B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52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52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41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60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50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53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9.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45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10.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351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11.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50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12.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536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13.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481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14.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A6BBC" w:rsidTr="003A6BBC">
        <w:trPr>
          <w:trHeight w:val="535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C" w:rsidRDefault="003A6BBC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15.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C" w:rsidRDefault="003A6BBC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3A6BBC" w:rsidRDefault="003A6BBC" w:rsidP="003A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color w:val="000000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b/>
          <w:color w:val="000000"/>
          <w:sz w:val="16"/>
          <w:szCs w:val="16"/>
        </w:rPr>
        <w:t xml:space="preserve">ZÁKLADNÁ FINANČNÁ KONTROLA vykonaná v zmysle § 7 zákona č. 357/2015 Z. z. VYJADRENIE: </w:t>
      </w:r>
      <w:r>
        <w:rPr>
          <w:color w:val="000000"/>
          <w:sz w:val="16"/>
          <w:szCs w:val="16"/>
        </w:rPr>
        <w:t>je - nie je</w:t>
      </w:r>
      <w:r>
        <w:rPr>
          <w:sz w:val="16"/>
          <w:szCs w:val="16"/>
          <w:lang w:eastAsia="sk-SK"/>
        </w:rPr>
        <w:t>*</w:t>
      </w:r>
      <w:r>
        <w:rPr>
          <w:color w:val="000000"/>
          <w:sz w:val="16"/>
          <w:szCs w:val="16"/>
        </w:rPr>
        <w:t xml:space="preserve"> možné finančnú operáciu alebo jej časť vykonať ,je - nie je</w:t>
      </w:r>
      <w:r>
        <w:rPr>
          <w:sz w:val="16"/>
          <w:szCs w:val="16"/>
          <w:lang w:eastAsia="sk-SK"/>
        </w:rPr>
        <w:t>*</w:t>
      </w:r>
      <w:r>
        <w:rPr>
          <w:color w:val="000000"/>
          <w:sz w:val="16"/>
          <w:szCs w:val="16"/>
        </w:rPr>
        <w:t xml:space="preserve"> možné v nej pokračovať ,je - nie je</w:t>
      </w:r>
      <w:r>
        <w:rPr>
          <w:sz w:val="16"/>
          <w:szCs w:val="16"/>
          <w:lang w:eastAsia="sk-SK"/>
        </w:rPr>
        <w:t>*</w:t>
      </w:r>
      <w:r>
        <w:rPr>
          <w:color w:val="000000"/>
          <w:sz w:val="16"/>
          <w:szCs w:val="16"/>
        </w:rPr>
        <w:t xml:space="preserve"> možné vymáhať poskytnuté plnenie, ak sa fin. operácia alebo jej časť už vykonala </w:t>
      </w:r>
    </w:p>
    <w:p w:rsidR="003A6BBC" w:rsidRDefault="003A6BBC" w:rsidP="003A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Dátum vykonania základnej finančnej kontroly ........................</w:t>
      </w:r>
      <w:r>
        <w:rPr>
          <w:i/>
          <w:color w:val="000000"/>
          <w:sz w:val="16"/>
          <w:szCs w:val="16"/>
        </w:rPr>
        <w:t>……………………………………………………….</w:t>
      </w:r>
      <w:proofErr w:type="spellStart"/>
      <w:r>
        <w:rPr>
          <w:i/>
          <w:color w:val="000000"/>
          <w:sz w:val="16"/>
          <w:szCs w:val="16"/>
        </w:rPr>
        <w:t>zodp</w:t>
      </w:r>
      <w:proofErr w:type="spellEnd"/>
      <w:r>
        <w:rPr>
          <w:i/>
          <w:color w:val="000000"/>
          <w:sz w:val="16"/>
          <w:szCs w:val="16"/>
        </w:rPr>
        <w:t>. za príslušnú fin. operáciu</w:t>
      </w:r>
      <w:r>
        <w:rPr>
          <w:color w:val="000000"/>
          <w:sz w:val="16"/>
          <w:szCs w:val="16"/>
        </w:rPr>
        <w:t xml:space="preserve"> </w:t>
      </w:r>
    </w:p>
    <w:p w:rsidR="003A6BBC" w:rsidRDefault="003A6BBC" w:rsidP="003A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je - nie je</w:t>
      </w:r>
      <w:r>
        <w:rPr>
          <w:sz w:val="16"/>
          <w:szCs w:val="16"/>
          <w:lang w:eastAsia="sk-SK"/>
        </w:rPr>
        <w:t>*</w:t>
      </w:r>
      <w:r>
        <w:rPr>
          <w:color w:val="000000"/>
          <w:sz w:val="16"/>
          <w:szCs w:val="16"/>
        </w:rPr>
        <w:t xml:space="preserve"> možné finančnú operáciu alebo jej časť vykonať ,je - nie je</w:t>
      </w:r>
      <w:r>
        <w:rPr>
          <w:sz w:val="16"/>
          <w:szCs w:val="16"/>
          <w:lang w:eastAsia="sk-SK"/>
        </w:rPr>
        <w:t>*</w:t>
      </w:r>
      <w:r>
        <w:rPr>
          <w:color w:val="000000"/>
          <w:sz w:val="16"/>
          <w:szCs w:val="16"/>
        </w:rPr>
        <w:t xml:space="preserve"> možné v nej pokračovať ,je - nie je</w:t>
      </w:r>
      <w:r>
        <w:rPr>
          <w:sz w:val="16"/>
          <w:szCs w:val="16"/>
          <w:lang w:eastAsia="sk-SK"/>
        </w:rPr>
        <w:t>*</w:t>
      </w:r>
      <w:r>
        <w:rPr>
          <w:color w:val="000000"/>
          <w:sz w:val="16"/>
          <w:szCs w:val="16"/>
        </w:rPr>
        <w:t xml:space="preserve"> možné vymáhať poskytnuté plnenie, ak sa fin. operácia alebo jej časť už vykonala</w:t>
      </w:r>
    </w:p>
    <w:p w:rsidR="003A6BBC" w:rsidRDefault="003A6BBC" w:rsidP="003A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Dátum vykonania základnej finančnej kontroly ..................................</w:t>
      </w:r>
    </w:p>
    <w:p w:rsidR="003A6BBC" w:rsidRDefault="003A6BBC" w:rsidP="003A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 xml:space="preserve">Roman </w:t>
      </w:r>
      <w:proofErr w:type="spellStart"/>
      <w:r>
        <w:rPr>
          <w:b/>
          <w:i/>
          <w:color w:val="000000"/>
          <w:sz w:val="16"/>
          <w:szCs w:val="16"/>
        </w:rPr>
        <w:t>Uhrin</w:t>
      </w:r>
      <w:proofErr w:type="spellEnd"/>
      <w:r>
        <w:rPr>
          <w:b/>
          <w:i/>
          <w:color w:val="000000"/>
          <w:sz w:val="16"/>
          <w:szCs w:val="16"/>
        </w:rPr>
        <w:t>,  starosta obce......................................................</w:t>
      </w:r>
    </w:p>
    <w:p w:rsidR="003A6BBC" w:rsidRDefault="003A6BBC" w:rsidP="003A6BBC">
      <w:pPr>
        <w:rPr>
          <w:color w:val="000000"/>
          <w:sz w:val="16"/>
          <w:szCs w:val="16"/>
        </w:rPr>
      </w:pPr>
    </w:p>
    <w:p w:rsidR="003115C0" w:rsidRDefault="003115C0"/>
    <w:sectPr w:rsidR="003115C0" w:rsidSect="00311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A6BBC"/>
    <w:rsid w:val="00100269"/>
    <w:rsid w:val="003115C0"/>
    <w:rsid w:val="003560F6"/>
    <w:rsid w:val="003832B1"/>
    <w:rsid w:val="003A6BBC"/>
    <w:rsid w:val="00423790"/>
    <w:rsid w:val="0045722D"/>
    <w:rsid w:val="004A2F8C"/>
    <w:rsid w:val="004B6BDA"/>
    <w:rsid w:val="005506F7"/>
    <w:rsid w:val="005B1F7A"/>
    <w:rsid w:val="00680E8B"/>
    <w:rsid w:val="007B632D"/>
    <w:rsid w:val="007C30FB"/>
    <w:rsid w:val="008450F7"/>
    <w:rsid w:val="008C2FE5"/>
    <w:rsid w:val="008E2D90"/>
    <w:rsid w:val="00B811A1"/>
    <w:rsid w:val="00B958F8"/>
    <w:rsid w:val="00BF7181"/>
    <w:rsid w:val="00DE4D5F"/>
    <w:rsid w:val="00EB2688"/>
    <w:rsid w:val="00ED2CFC"/>
    <w:rsid w:val="00F1005A"/>
    <w:rsid w:val="00F2478A"/>
    <w:rsid w:val="00F26D04"/>
    <w:rsid w:val="00F32299"/>
    <w:rsid w:val="00F61309"/>
    <w:rsid w:val="00F720C4"/>
    <w:rsid w:val="00FD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6BB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7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29</cp:revision>
  <dcterms:created xsi:type="dcterms:W3CDTF">2024-03-26T09:20:00Z</dcterms:created>
  <dcterms:modified xsi:type="dcterms:W3CDTF">2024-04-25T11:46:00Z</dcterms:modified>
</cp:coreProperties>
</file>